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72FB" w14:textId="18B7170D" w:rsidR="003A57D3" w:rsidRPr="00EC0F20" w:rsidRDefault="007910ED" w:rsidP="00EC0F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A57D3" w:rsidRPr="00EC0F20">
        <w:rPr>
          <w:rFonts w:ascii="Times New Roman" w:hAnsi="Times New Roman" w:cs="Times New Roman"/>
          <w:b/>
          <w:sz w:val="24"/>
          <w:szCs w:val="24"/>
        </w:rPr>
        <w:t xml:space="preserve">рограмма заседания Волгоградского общества терапевтов   </w:t>
      </w:r>
    </w:p>
    <w:p w14:paraId="64A88F62" w14:textId="77777777" w:rsidR="00EA13AE" w:rsidRPr="00EC0F20" w:rsidRDefault="00EA13AE" w:rsidP="00EC0F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9DB51" w14:textId="77777777" w:rsidR="0093791A" w:rsidRDefault="00EA13AE" w:rsidP="00EC0F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0F20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="005D5281" w:rsidRPr="00EC0F20">
        <w:rPr>
          <w:rStyle w:val="21"/>
          <w:rFonts w:eastAsia="Lucida Sans Unicode" w:cs="Times New Roman"/>
          <w:sz w:val="24"/>
          <w:szCs w:val="24"/>
        </w:rPr>
        <w:t xml:space="preserve">г. Волгоград, </w:t>
      </w:r>
      <w:r w:rsidR="0093791A" w:rsidRPr="00142B62">
        <w:rPr>
          <w:rFonts w:ascii="Times New Roman" w:hAnsi="Times New Roman"/>
          <w:sz w:val="24"/>
          <w:szCs w:val="24"/>
        </w:rPr>
        <w:t>ул. Землячки, 82, Конференц-зал ГБУЗ «ВОКГВВ»</w:t>
      </w:r>
    </w:p>
    <w:p w14:paraId="3853CAB6" w14:textId="0A009C53" w:rsidR="00EA13AE" w:rsidRPr="00EC0F20" w:rsidRDefault="00EA13AE" w:rsidP="00EC0F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F20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5D5281" w:rsidRPr="00EC0F20">
        <w:rPr>
          <w:rFonts w:ascii="Times New Roman" w:hAnsi="Times New Roman" w:cs="Times New Roman"/>
          <w:bCs/>
          <w:sz w:val="24"/>
          <w:szCs w:val="24"/>
        </w:rPr>
        <w:t>2</w:t>
      </w:r>
      <w:r w:rsidR="003A57D3" w:rsidRPr="00EC0F20">
        <w:rPr>
          <w:rFonts w:ascii="Times New Roman" w:hAnsi="Times New Roman" w:cs="Times New Roman"/>
          <w:bCs/>
          <w:sz w:val="24"/>
          <w:szCs w:val="24"/>
        </w:rPr>
        <w:t>7</w:t>
      </w:r>
      <w:r w:rsidR="005D5281" w:rsidRPr="00EC0F20">
        <w:rPr>
          <w:rFonts w:ascii="Times New Roman" w:hAnsi="Times New Roman" w:cs="Times New Roman"/>
          <w:bCs/>
          <w:sz w:val="24"/>
          <w:szCs w:val="24"/>
        </w:rPr>
        <w:t xml:space="preserve"> октября 202</w:t>
      </w:r>
      <w:r w:rsidR="003A57D3" w:rsidRPr="00EC0F20">
        <w:rPr>
          <w:rFonts w:ascii="Times New Roman" w:hAnsi="Times New Roman" w:cs="Times New Roman"/>
          <w:bCs/>
          <w:sz w:val="24"/>
          <w:szCs w:val="24"/>
        </w:rPr>
        <w:t>6</w:t>
      </w:r>
      <w:r w:rsidRPr="00EC0F20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14:paraId="019477D8" w14:textId="77777777" w:rsidR="00EA13AE" w:rsidRPr="00EC0F20" w:rsidRDefault="00EA13AE" w:rsidP="00EC0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C65723" w14:textId="77777777" w:rsidR="00EA13AE" w:rsidRPr="00EC0F20" w:rsidRDefault="00EA13AE" w:rsidP="00EC0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F20">
        <w:rPr>
          <w:rFonts w:ascii="Times New Roman" w:hAnsi="Times New Roman" w:cs="Times New Roman"/>
          <w:b/>
          <w:color w:val="000000"/>
          <w:sz w:val="24"/>
          <w:szCs w:val="24"/>
        </w:rPr>
        <w:t>09.30-10.00</w:t>
      </w:r>
      <w:r w:rsidRPr="00EC0F20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 xml:space="preserve"> Регистрация участников конференции</w:t>
      </w:r>
    </w:p>
    <w:p w14:paraId="3F4BED7A" w14:textId="77777777" w:rsidR="00EA13AE" w:rsidRPr="00EC0F20" w:rsidRDefault="00EA13AE" w:rsidP="00EC0F2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x-none" w:bidi="x-none"/>
        </w:rPr>
      </w:pPr>
      <w:r w:rsidRPr="00EC0F20">
        <w:rPr>
          <w:rFonts w:ascii="Times New Roman" w:hAnsi="Times New Roman" w:cs="Times New Roman"/>
          <w:b/>
          <w:sz w:val="24"/>
          <w:szCs w:val="24"/>
        </w:rPr>
        <w:t xml:space="preserve">10.00-10.10 </w:t>
      </w:r>
      <w:r w:rsidRPr="00EC0F20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Приветственное слово:</w:t>
      </w:r>
      <w:r w:rsidRPr="00EC0F20">
        <w:rPr>
          <w:rFonts w:ascii="Times New Roman" w:hAnsi="Times New Roman" w:cs="Times New Roman"/>
          <w:color w:val="000000"/>
          <w:sz w:val="24"/>
          <w:szCs w:val="24"/>
          <w:lang w:eastAsia="x-none" w:bidi="x-none"/>
        </w:rPr>
        <w:t xml:space="preserve"> </w:t>
      </w:r>
    </w:p>
    <w:p w14:paraId="1AF9C4F8" w14:textId="77777777" w:rsidR="005D5281" w:rsidRPr="00EC0F20" w:rsidRDefault="005D5281" w:rsidP="00EC0F20">
      <w:pPr>
        <w:spacing w:after="0" w:line="240" w:lineRule="auto"/>
        <w:jc w:val="both"/>
        <w:rPr>
          <w:rStyle w:val="21"/>
          <w:rFonts w:eastAsia="Lucida Sans Unicode" w:cs="Times New Roman"/>
          <w:sz w:val="24"/>
          <w:szCs w:val="24"/>
        </w:rPr>
      </w:pPr>
      <w:r w:rsidRPr="00EC0F20">
        <w:rPr>
          <w:rStyle w:val="21"/>
          <w:rFonts w:eastAsia="Lucida Sans Unicode" w:cs="Times New Roman"/>
          <w:sz w:val="24"/>
          <w:szCs w:val="24"/>
        </w:rPr>
        <w:t>Кириллов Олег Владиславович, начальник ГБУЗ «</w:t>
      </w:r>
      <w:r w:rsidRPr="00EC0F20">
        <w:rPr>
          <w:rFonts w:ascii="Times New Roman" w:hAnsi="Times New Roman" w:cs="Times New Roman"/>
          <w:bCs/>
          <w:sz w:val="24"/>
          <w:szCs w:val="24"/>
        </w:rPr>
        <w:t>ВОКГВВ</w:t>
      </w:r>
      <w:r w:rsidRPr="00EC0F20">
        <w:rPr>
          <w:rStyle w:val="21"/>
          <w:rFonts w:eastAsia="Lucida Sans Unicode" w:cs="Times New Roman"/>
          <w:sz w:val="24"/>
          <w:szCs w:val="24"/>
        </w:rPr>
        <w:t>», главный внештатный специалист – терапевт комитета здравоохранения Волгоградской области, главный внештатный специалист – гериатр комитета здравоохранения Волгоградской области, ЮФО, к.м.н.</w:t>
      </w:r>
    </w:p>
    <w:p w14:paraId="7B060DE5" w14:textId="1032CE6D" w:rsidR="005D5281" w:rsidRPr="00EC0F20" w:rsidRDefault="005D5281" w:rsidP="00EC0F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x-none" w:bidi="x-none"/>
        </w:rPr>
      </w:pPr>
      <w:r w:rsidRPr="00EC0F20">
        <w:rPr>
          <w:rFonts w:ascii="Times New Roman" w:hAnsi="Times New Roman" w:cs="Times New Roman"/>
          <w:sz w:val="24"/>
          <w:szCs w:val="24"/>
        </w:rPr>
        <w:t xml:space="preserve">Недогода Сергей Владимирович, заведующий кафедрой внутренних болезней </w:t>
      </w:r>
      <w:r w:rsidR="000563DD" w:rsidRPr="00EC0F20">
        <w:rPr>
          <w:rFonts w:ascii="Times New Roman" w:hAnsi="Times New Roman" w:cs="Times New Roman"/>
          <w:sz w:val="24"/>
          <w:szCs w:val="24"/>
        </w:rPr>
        <w:t xml:space="preserve">Института </w:t>
      </w:r>
      <w:r w:rsidRPr="00EC0F20">
        <w:rPr>
          <w:rFonts w:ascii="Times New Roman" w:hAnsi="Times New Roman" w:cs="Times New Roman"/>
          <w:sz w:val="24"/>
          <w:szCs w:val="24"/>
        </w:rPr>
        <w:t>НМФО ФГБОУ ВО «ВолгГМУ» МЗ РФ, д.м.н., профессор, Заслуженный врач РФ</w:t>
      </w:r>
    </w:p>
    <w:p w14:paraId="35952102" w14:textId="77777777" w:rsidR="00C53700" w:rsidRPr="00EC0F20" w:rsidRDefault="00C53700" w:rsidP="00EC0F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ECFB4" w14:textId="6AFEA1B4" w:rsidR="00B2607D" w:rsidRPr="00EC0F20" w:rsidRDefault="00A34E19" w:rsidP="00EC0F2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x-none" w:bidi="x-none"/>
        </w:rPr>
      </w:pPr>
      <w:bookmarkStart w:id="0" w:name="_Hlk243039104"/>
      <w:r w:rsidRPr="00EC0F20">
        <w:rPr>
          <w:rFonts w:ascii="Times New Roman" w:hAnsi="Times New Roman" w:cs="Times New Roman"/>
          <w:b/>
          <w:bCs/>
          <w:sz w:val="24"/>
          <w:szCs w:val="24"/>
        </w:rPr>
        <w:t>10.10-10.</w:t>
      </w:r>
      <w:r w:rsidR="007910ED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EC0F20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 xml:space="preserve"> </w:t>
      </w:r>
      <w:r w:rsidR="007910ED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«</w:t>
      </w:r>
      <w:r w:rsidR="007910ED" w:rsidRPr="007910ED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Реализация мероприятий региональной программы «Борьба с сердечно-сосудистыми заболеваниями</w:t>
      </w:r>
      <w:r w:rsidR="007910ED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»</w:t>
      </w:r>
    </w:p>
    <w:p w14:paraId="2EB49293" w14:textId="77777777" w:rsidR="000F6A48" w:rsidRPr="00EC0F20" w:rsidRDefault="000F6A48" w:rsidP="00EC0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F20">
        <w:rPr>
          <w:rFonts w:ascii="Times New Roman" w:hAnsi="Times New Roman" w:cs="Times New Roman"/>
          <w:b/>
          <w:bCs/>
          <w:sz w:val="24"/>
          <w:szCs w:val="24"/>
        </w:rPr>
        <w:t xml:space="preserve">Докладчик: </w:t>
      </w:r>
      <w:r w:rsidRPr="00EC0F20">
        <w:rPr>
          <w:rStyle w:val="21"/>
          <w:rFonts w:eastAsia="Lucida Sans Unicode" w:cs="Times New Roman"/>
          <w:sz w:val="24"/>
          <w:szCs w:val="24"/>
        </w:rPr>
        <w:t>Кириллов Олег Владиславович, начальник ГБУЗ «</w:t>
      </w:r>
      <w:r w:rsidRPr="00EC0F20">
        <w:rPr>
          <w:rFonts w:ascii="Times New Roman" w:hAnsi="Times New Roman" w:cs="Times New Roman"/>
          <w:bCs/>
          <w:sz w:val="24"/>
          <w:szCs w:val="24"/>
        </w:rPr>
        <w:t>ВОКГВВ</w:t>
      </w:r>
      <w:r w:rsidRPr="00EC0F20">
        <w:rPr>
          <w:rStyle w:val="21"/>
          <w:rFonts w:eastAsia="Lucida Sans Unicode" w:cs="Times New Roman"/>
          <w:sz w:val="24"/>
          <w:szCs w:val="24"/>
        </w:rPr>
        <w:t>», главный внештатный специалист – терапевт комитета здравоохранения Волгоградской области, главный внештатный специалист – гериатр комитета здравоохранения Волгоградской области, ЮФО, к.м.н.</w:t>
      </w:r>
    </w:p>
    <w:bookmarkEnd w:id="0"/>
    <w:p w14:paraId="250E57D7" w14:textId="2CBD0D77" w:rsidR="00C94A5C" w:rsidRPr="00EC0F20" w:rsidRDefault="00C94A5C" w:rsidP="00EC0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E43AF" w14:textId="1F7E15FC" w:rsidR="00EC0F20" w:rsidRDefault="00A34E19" w:rsidP="00EC0F2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</w:pPr>
      <w:r w:rsidRPr="00EC0F20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7910ED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>-1</w:t>
      </w:r>
      <w:r w:rsidR="007910E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910ED"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0F20" w:rsidRPr="00EC0F20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«Лечение дислипидемии при метаболическом синдроме»</w:t>
      </w:r>
    </w:p>
    <w:p w14:paraId="1EF348F3" w14:textId="47893A1F" w:rsidR="000D3E28" w:rsidRPr="000D3E28" w:rsidRDefault="000D3E28" w:rsidP="00EC0F2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18"/>
          <w:szCs w:val="18"/>
          <w:lang w:eastAsia="x-none" w:bidi="x-none"/>
        </w:rPr>
      </w:pPr>
      <w:r w:rsidRPr="000D3E28">
        <w:rPr>
          <w:rFonts w:ascii="Times New Roman" w:hAnsi="Times New Roman" w:cs="Times New Roman"/>
          <w:bCs/>
          <w:i/>
          <w:iCs/>
          <w:color w:val="000000"/>
          <w:sz w:val="18"/>
          <w:szCs w:val="18"/>
          <w:lang w:eastAsia="x-none" w:bidi="x-none"/>
        </w:rPr>
        <w:t>(при поддержке компании ООО «Эгис-Рус». Не входит в программу для НМО, не обеспечен кредитами НМО)</w:t>
      </w:r>
    </w:p>
    <w:p w14:paraId="08A0EA6E" w14:textId="77777777" w:rsidR="00EC0F20" w:rsidRPr="00EC0F20" w:rsidRDefault="00EC0F20" w:rsidP="00EC0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F20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Pr="00EC0F20">
        <w:rPr>
          <w:rFonts w:ascii="Times New Roman" w:hAnsi="Times New Roman" w:cs="Times New Roman"/>
          <w:sz w:val="24"/>
          <w:szCs w:val="24"/>
        </w:rPr>
        <w:t>Недогода Сергей Владимирович, заведующий кафедрой внутренних болезней Института НМФО ФГБОУ ВО «ВолгГМУ» МЗ РФ, д.м.н., профессор, Заслуженный врач РФ</w:t>
      </w:r>
    </w:p>
    <w:p w14:paraId="58035553" w14:textId="743662B0" w:rsidR="00930E0C" w:rsidRPr="00EC0F20" w:rsidRDefault="00930E0C" w:rsidP="00EC0F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1D2A0A" w14:textId="7153A619" w:rsidR="00EC0F20" w:rsidRDefault="00A34E19" w:rsidP="00EC0F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0F20">
        <w:rPr>
          <w:rFonts w:ascii="Times New Roman" w:hAnsi="Times New Roman" w:cs="Times New Roman"/>
          <w:b/>
          <w:sz w:val="24"/>
          <w:szCs w:val="24"/>
        </w:rPr>
        <w:t>1</w:t>
      </w:r>
      <w:r w:rsidR="00D21B13">
        <w:rPr>
          <w:rFonts w:ascii="Times New Roman" w:hAnsi="Times New Roman" w:cs="Times New Roman"/>
          <w:b/>
          <w:sz w:val="24"/>
          <w:szCs w:val="24"/>
        </w:rPr>
        <w:t>0</w:t>
      </w:r>
      <w:r w:rsidRPr="00EC0F20">
        <w:rPr>
          <w:rFonts w:ascii="Times New Roman" w:hAnsi="Times New Roman" w:cs="Times New Roman"/>
          <w:b/>
          <w:sz w:val="24"/>
          <w:szCs w:val="24"/>
        </w:rPr>
        <w:t>.</w:t>
      </w:r>
      <w:r w:rsidR="00D21B13">
        <w:rPr>
          <w:rFonts w:ascii="Times New Roman" w:hAnsi="Times New Roman" w:cs="Times New Roman"/>
          <w:b/>
          <w:sz w:val="24"/>
          <w:szCs w:val="24"/>
        </w:rPr>
        <w:t>55</w:t>
      </w:r>
      <w:r w:rsidRPr="00EC0F20">
        <w:rPr>
          <w:rFonts w:ascii="Times New Roman" w:hAnsi="Times New Roman" w:cs="Times New Roman"/>
          <w:b/>
          <w:sz w:val="24"/>
          <w:szCs w:val="24"/>
        </w:rPr>
        <w:t>-11.</w:t>
      </w:r>
      <w:r w:rsidR="00D21B13">
        <w:rPr>
          <w:rFonts w:ascii="Times New Roman" w:hAnsi="Times New Roman" w:cs="Times New Roman"/>
          <w:b/>
          <w:sz w:val="24"/>
          <w:szCs w:val="24"/>
        </w:rPr>
        <w:t>15</w:t>
      </w:r>
      <w:r w:rsidRPr="00EC0F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0F20" w:rsidRPr="00EC0F20">
        <w:rPr>
          <w:rFonts w:ascii="Times New Roman" w:hAnsi="Times New Roman" w:cs="Times New Roman"/>
          <w:b/>
          <w:sz w:val="24"/>
          <w:szCs w:val="24"/>
        </w:rPr>
        <w:t xml:space="preserve">«Преимущества применения фиксированной комбинации азилсартана и хлорталидона у пациентов с ожирением» </w:t>
      </w:r>
    </w:p>
    <w:p w14:paraId="32C67A8F" w14:textId="3BC4B70A" w:rsidR="00502013" w:rsidRPr="00502013" w:rsidRDefault="00502013" w:rsidP="00EC0F20">
      <w:pPr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502013">
        <w:rPr>
          <w:rFonts w:ascii="Times New Roman" w:hAnsi="Times New Roman" w:cs="Times New Roman"/>
          <w:bCs/>
          <w:i/>
          <w:iCs/>
          <w:sz w:val="18"/>
          <w:szCs w:val="18"/>
        </w:rPr>
        <w:t>(при поддержке компании АО «Нижфарм». Не входит в программу для НМО, не обеспечен кредитами НМО)</w:t>
      </w:r>
    </w:p>
    <w:p w14:paraId="37E2B7DF" w14:textId="73336CE7" w:rsidR="00EC0F20" w:rsidRDefault="00EC0F20" w:rsidP="00EC0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B13">
        <w:rPr>
          <w:rFonts w:ascii="Times New Roman" w:hAnsi="Times New Roman" w:cs="Times New Roman"/>
          <w:b/>
          <w:bCs/>
          <w:sz w:val="24"/>
          <w:szCs w:val="24"/>
        </w:rPr>
        <w:t>Докладчик:</w:t>
      </w:r>
      <w:r w:rsidRPr="00EC0F20">
        <w:rPr>
          <w:rFonts w:ascii="Times New Roman" w:hAnsi="Times New Roman" w:cs="Times New Roman"/>
          <w:sz w:val="24"/>
          <w:szCs w:val="24"/>
        </w:rPr>
        <w:t xml:space="preserve"> Недогода Сергей Владимирович, заведующий кафедрой внутренних болезней Института НМФО ФГБОУ ВО «ВолгГМУ» МЗ РФ, д.м.н., профессор, Заслуженный врач РФ</w:t>
      </w:r>
    </w:p>
    <w:p w14:paraId="16E5E1B1" w14:textId="77777777" w:rsidR="00D21B13" w:rsidRDefault="00D21B13" w:rsidP="00EC0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BCBA05" w14:textId="4F4C35C5" w:rsidR="00D21B13" w:rsidRPr="00EC0F20" w:rsidRDefault="00D21B13" w:rsidP="00D21B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x-none" w:bidi="x-none"/>
        </w:rPr>
      </w:pPr>
      <w:r w:rsidRPr="00EC0F20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>.1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>-1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EC0F20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«</w:t>
      </w:r>
      <w:r w:rsidRPr="00D21B13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Организация и проведение диспансеризации мужчин и женщин репродуктивного возраста с целью оценки репродуктивного здоровья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»</w:t>
      </w:r>
    </w:p>
    <w:p w14:paraId="4739104E" w14:textId="77777777" w:rsidR="00D21B13" w:rsidRPr="00EC0F20" w:rsidRDefault="00D21B13" w:rsidP="00D21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F20">
        <w:rPr>
          <w:rFonts w:ascii="Times New Roman" w:hAnsi="Times New Roman" w:cs="Times New Roman"/>
          <w:b/>
          <w:bCs/>
          <w:sz w:val="24"/>
          <w:szCs w:val="24"/>
        </w:rPr>
        <w:t xml:space="preserve">Докладчик: </w:t>
      </w:r>
      <w:r w:rsidRPr="00EC0F20">
        <w:rPr>
          <w:rStyle w:val="21"/>
          <w:rFonts w:eastAsia="Lucida Sans Unicode" w:cs="Times New Roman"/>
          <w:sz w:val="24"/>
          <w:szCs w:val="24"/>
        </w:rPr>
        <w:t>Кириллов Олег Владиславович, начальник ГБУЗ «</w:t>
      </w:r>
      <w:r w:rsidRPr="00EC0F20">
        <w:rPr>
          <w:rFonts w:ascii="Times New Roman" w:hAnsi="Times New Roman" w:cs="Times New Roman"/>
          <w:bCs/>
          <w:sz w:val="24"/>
          <w:szCs w:val="24"/>
        </w:rPr>
        <w:t>ВОКГВВ</w:t>
      </w:r>
      <w:r w:rsidRPr="00EC0F20">
        <w:rPr>
          <w:rStyle w:val="21"/>
          <w:rFonts w:eastAsia="Lucida Sans Unicode" w:cs="Times New Roman"/>
          <w:sz w:val="24"/>
          <w:szCs w:val="24"/>
        </w:rPr>
        <w:t>», главный внештатный специалист – терапевт комитета здравоохранения Волгоградской области, главный внештатный специалист – гериатр комитета здравоохранения Волгоградской области, ЮФО, к.м.н.</w:t>
      </w:r>
    </w:p>
    <w:p w14:paraId="5D49FEE2" w14:textId="77777777" w:rsidR="00EC0F20" w:rsidRPr="00EC0F20" w:rsidRDefault="00EC0F20" w:rsidP="00EC0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076CE8" w14:textId="1CCF572A" w:rsidR="00EC0F20" w:rsidRPr="00EC0F20" w:rsidRDefault="00A34E19" w:rsidP="00EC0F2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</w:pPr>
      <w:r w:rsidRPr="00EC0F20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D21B13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B5DE1" w:rsidRPr="00EC0F20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D21B13"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="00EC0F20" w:rsidRPr="00EC0F20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EC0F20"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 xml:space="preserve">Головокружение в практике терапевта: как помочь пациенту?» </w:t>
      </w:r>
    </w:p>
    <w:p w14:paraId="1AE9E2BD" w14:textId="77777777" w:rsidR="00EC0F20" w:rsidRPr="00EC0F20" w:rsidRDefault="00EC0F20" w:rsidP="00EC0F2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</w:pPr>
      <w:r w:rsidRPr="00EC0F2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Докладчик: </w:t>
      </w:r>
      <w:r w:rsidRPr="00EC0F2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Курушина Ольга Викторовна, заведующий кафедрой неврологии, нейрохирургии, генетики ФГБОУ ВО ВолгГМУ Минздрава России, д.м.н.</w:t>
      </w:r>
    </w:p>
    <w:p w14:paraId="1CED9222" w14:textId="77777777" w:rsidR="00EC0F20" w:rsidRPr="00EC0F20" w:rsidRDefault="00EC0F20" w:rsidP="00EC0F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A34ED1" w14:textId="64612D52" w:rsidR="00EC0F20" w:rsidRPr="00EC0F20" w:rsidRDefault="00EC0F20" w:rsidP="00EC0F2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</w:pPr>
      <w:r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>11.5</w:t>
      </w:r>
      <w:r w:rsidR="00D21B13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>5</w:t>
      </w:r>
      <w:r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>-12.1</w:t>
      </w:r>
      <w:r w:rsidR="00D21B13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>5</w:t>
      </w:r>
      <w:r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 xml:space="preserve"> </w:t>
      </w:r>
      <w:r w:rsidR="00A34E19" w:rsidRPr="00EC0F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 xml:space="preserve">«Оптимизация терапии хронической ишемии мозга у пациентов молодого возраста: от патофизиологии к клиническим алгоритмам» </w:t>
      </w:r>
    </w:p>
    <w:p w14:paraId="0B1380F2" w14:textId="77777777" w:rsidR="00EC0F20" w:rsidRPr="00EC0F20" w:rsidRDefault="00EC0F20" w:rsidP="00EC0F20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</w:pPr>
      <w:r w:rsidRPr="00EC0F2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Докладчик: </w:t>
      </w:r>
      <w:r w:rsidRPr="00EC0F2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Курушина Ольга Викторовна, заведующий кафедрой неврологии, нейрохирургии, генетики ФГБОУ ВО ВолгГМУ Минздрава России, д.м.н.</w:t>
      </w:r>
    </w:p>
    <w:p w14:paraId="59285EF9" w14:textId="77777777" w:rsidR="00AC0BC6" w:rsidRPr="00EC0F20" w:rsidRDefault="00AC0BC6" w:rsidP="00EC0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76D26" w14:textId="02E6C82B" w:rsidR="00EC0F20" w:rsidRDefault="00EC0F20" w:rsidP="00EC0F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>12.1</w:t>
      </w:r>
      <w:r w:rsidR="00D21B13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>5</w:t>
      </w:r>
      <w:r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>-12.3</w:t>
      </w:r>
      <w:r w:rsidR="00D21B13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>5</w:t>
      </w:r>
      <w:r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 xml:space="preserve"> </w:t>
      </w:r>
      <w:r w:rsidR="00B83E6F" w:rsidRPr="00EC0F20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 xml:space="preserve"> 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EC0F20">
        <w:rPr>
          <w:rFonts w:ascii="Times New Roman" w:hAnsi="Times New Roman" w:cs="Times New Roman"/>
          <w:b/>
          <w:sz w:val="24"/>
          <w:szCs w:val="24"/>
        </w:rPr>
        <w:t>Синдром диспепсии в практике врача амбулаторного звена: современные подходы к диагностике и терапии»</w:t>
      </w:r>
    </w:p>
    <w:p w14:paraId="2A5B1A75" w14:textId="539D2888" w:rsidR="00502013" w:rsidRPr="00502013" w:rsidRDefault="00502013" w:rsidP="00EC0F2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502013">
        <w:rPr>
          <w:rFonts w:ascii="Times New Roman" w:hAnsi="Times New Roman" w:cs="Times New Roman"/>
          <w:bCs/>
          <w:i/>
          <w:iCs/>
          <w:sz w:val="18"/>
          <w:szCs w:val="18"/>
        </w:rPr>
        <w:t>(При поддержке компании ООО «Эбботт Лэбораториз». Не входит в программу для НМО, не обеспечен кредитами НМО)</w:t>
      </w:r>
    </w:p>
    <w:p w14:paraId="231D5B29" w14:textId="77777777" w:rsidR="00EC0F20" w:rsidRPr="00EC0F20" w:rsidRDefault="00EC0F20" w:rsidP="00EC0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F20">
        <w:rPr>
          <w:rFonts w:ascii="Times New Roman" w:hAnsi="Times New Roman" w:cs="Times New Roman"/>
          <w:b/>
          <w:bCs/>
          <w:sz w:val="24"/>
          <w:szCs w:val="24"/>
        </w:rPr>
        <w:t xml:space="preserve">Докладчик: </w:t>
      </w:r>
      <w:r w:rsidRPr="00EC0F20">
        <w:rPr>
          <w:rFonts w:ascii="Times New Roman" w:hAnsi="Times New Roman" w:cs="Times New Roman"/>
          <w:sz w:val="24"/>
          <w:szCs w:val="24"/>
        </w:rPr>
        <w:t>Туркина Светлана Владимировна, профессор кафедры внутренних болезней ФГБОУ ВО «ВолгГМУ» Минздрава России, д.м.н.</w:t>
      </w:r>
    </w:p>
    <w:p w14:paraId="3B57F72C" w14:textId="77777777" w:rsidR="00BB1575" w:rsidRPr="00EC0F20" w:rsidRDefault="00BB1575" w:rsidP="00EC0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B45CF" w14:textId="106D8172" w:rsidR="00EC0F20" w:rsidRPr="00EC0F20" w:rsidRDefault="00EC0F20" w:rsidP="00EC0F2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</w:pPr>
      <w:r w:rsidRPr="00EC0F20">
        <w:rPr>
          <w:rFonts w:ascii="Times New Roman" w:hAnsi="Times New Roman" w:cs="Times New Roman"/>
          <w:b/>
          <w:bCs/>
          <w:sz w:val="24"/>
          <w:szCs w:val="24"/>
        </w:rPr>
        <w:t>12.3</w:t>
      </w:r>
      <w:r w:rsidR="00D21B1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>-12.5</w:t>
      </w:r>
      <w:r w:rsidR="00D21B1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C0F20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EC0F20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 xml:space="preserve">Дисфункция щитовидной железы: метаболические нарушения и их коррекция» </w:t>
      </w:r>
    </w:p>
    <w:p w14:paraId="2F62150E" w14:textId="77777777" w:rsidR="00EC0F20" w:rsidRPr="00EC0F20" w:rsidRDefault="00EC0F20" w:rsidP="00EC0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439020"/>
      <w:r w:rsidRPr="00EC0F20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bookmarkEnd w:id="1"/>
      <w:r w:rsidRPr="00EC0F20">
        <w:rPr>
          <w:rFonts w:ascii="Times New Roman" w:hAnsi="Times New Roman" w:cs="Times New Roman"/>
          <w:sz w:val="24"/>
          <w:szCs w:val="24"/>
        </w:rPr>
        <w:t>Барыкина Ирина Николаевна, доцент кафедры внутренних болезней Института НМФО ФГБОУ ВО «ВолгГМУ» МЗ РФ, к.м.н.</w:t>
      </w:r>
    </w:p>
    <w:p w14:paraId="60CE817E" w14:textId="77777777" w:rsidR="00EC0F20" w:rsidRPr="00EC0F20" w:rsidRDefault="00EC0F20" w:rsidP="00EC0F2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</w:pPr>
    </w:p>
    <w:p w14:paraId="61BDF101" w14:textId="4C347632" w:rsidR="00EC0F20" w:rsidRPr="00264857" w:rsidRDefault="00EC0F20" w:rsidP="00EC0F2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4857">
        <w:rPr>
          <w:rFonts w:ascii="Times New Roman" w:hAnsi="Times New Roman" w:cs="Times New Roman"/>
          <w:b/>
          <w:bCs/>
          <w:sz w:val="24"/>
          <w:szCs w:val="24"/>
        </w:rPr>
        <w:lastRenderedPageBreak/>
        <w:t>12.5</w:t>
      </w:r>
      <w:r w:rsidR="00D21B1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64857">
        <w:rPr>
          <w:rFonts w:ascii="Times New Roman" w:hAnsi="Times New Roman" w:cs="Times New Roman"/>
          <w:b/>
          <w:bCs/>
          <w:sz w:val="24"/>
          <w:szCs w:val="24"/>
        </w:rPr>
        <w:t>-13.1</w:t>
      </w:r>
      <w:r w:rsidR="00D21B1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64857" w:rsidRPr="002648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2BB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64857">
        <w:rPr>
          <w:rFonts w:ascii="Times New Roman" w:hAnsi="Times New Roman" w:cs="Times New Roman"/>
          <w:b/>
          <w:bCs/>
          <w:sz w:val="24"/>
          <w:szCs w:val="24"/>
        </w:rPr>
        <w:t>Роль пробиотиков при различной патологии в практике клинициста</w:t>
      </w:r>
      <w:r w:rsidR="00942BBF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2648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D38BDB" w14:textId="63EF2876" w:rsidR="00EC0F20" w:rsidRDefault="00264857" w:rsidP="00EC0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F20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="00EC0F20" w:rsidRPr="00EC0F20">
        <w:rPr>
          <w:rFonts w:ascii="Times New Roman" w:hAnsi="Times New Roman" w:cs="Times New Roman"/>
          <w:sz w:val="24"/>
          <w:szCs w:val="24"/>
        </w:rPr>
        <w:t xml:space="preserve">Давыдова </w:t>
      </w:r>
      <w:r>
        <w:rPr>
          <w:rFonts w:ascii="Times New Roman" w:hAnsi="Times New Roman" w:cs="Times New Roman"/>
          <w:sz w:val="24"/>
          <w:szCs w:val="24"/>
        </w:rPr>
        <w:t>Альбина Николаевна</w:t>
      </w:r>
      <w:r w:rsidR="00EC0F20" w:rsidRPr="00EC0F20">
        <w:rPr>
          <w:rFonts w:ascii="Times New Roman" w:hAnsi="Times New Roman" w:cs="Times New Roman"/>
          <w:sz w:val="24"/>
          <w:szCs w:val="24"/>
        </w:rPr>
        <w:t>, врач гастроэнтеролог, доцент кафедры педиатрии и неонатологии Института НМФО ФГБОУ ВО «ВолГМУ» МЗ РФ, к.м.н</w:t>
      </w:r>
      <w:r>
        <w:rPr>
          <w:rFonts w:ascii="Times New Roman" w:hAnsi="Times New Roman" w:cs="Times New Roman"/>
          <w:sz w:val="24"/>
          <w:szCs w:val="24"/>
        </w:rPr>
        <w:t>.</w:t>
      </w:r>
      <w:r w:rsidR="00EC0F20" w:rsidRPr="00EC0F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41CFF7" w14:textId="77777777" w:rsidR="00264857" w:rsidRPr="00EC0F20" w:rsidRDefault="00264857" w:rsidP="00EC0F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86F530" w14:textId="08645344" w:rsidR="00EC0F20" w:rsidRPr="00264857" w:rsidRDefault="00EC0F20" w:rsidP="00EC0F2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64857">
        <w:rPr>
          <w:rFonts w:ascii="Times New Roman" w:hAnsi="Times New Roman" w:cs="Times New Roman"/>
          <w:b/>
          <w:bCs/>
          <w:sz w:val="24"/>
          <w:szCs w:val="24"/>
        </w:rPr>
        <w:t>13.1</w:t>
      </w:r>
      <w:r w:rsidR="00D21B1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64857">
        <w:rPr>
          <w:rFonts w:ascii="Times New Roman" w:hAnsi="Times New Roman" w:cs="Times New Roman"/>
          <w:b/>
          <w:bCs/>
          <w:sz w:val="24"/>
          <w:szCs w:val="24"/>
        </w:rPr>
        <w:t>-13.3</w:t>
      </w:r>
      <w:r w:rsidR="00D21B1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64857">
        <w:rPr>
          <w:rFonts w:ascii="Times New Roman" w:hAnsi="Times New Roman" w:cs="Times New Roman"/>
          <w:b/>
          <w:bCs/>
          <w:sz w:val="24"/>
          <w:szCs w:val="24"/>
        </w:rPr>
        <w:t xml:space="preserve"> «Подводные камни ХИМ (хронической ишемии мозга)»  </w:t>
      </w:r>
    </w:p>
    <w:p w14:paraId="76D7B337" w14:textId="541A6BA7" w:rsidR="000F6A48" w:rsidRPr="00EC0F20" w:rsidRDefault="00264857" w:rsidP="00EC0F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F20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r w:rsidR="00EC0F20" w:rsidRPr="00EC0F20">
        <w:rPr>
          <w:rFonts w:ascii="Times New Roman" w:hAnsi="Times New Roman" w:cs="Times New Roman"/>
          <w:sz w:val="24"/>
          <w:szCs w:val="24"/>
        </w:rPr>
        <w:t>Матохина Наталья Валерьевна, заведующий отделением неврологии ГБУЗ «ВОКБ №1», к.м.н.</w:t>
      </w:r>
    </w:p>
    <w:p w14:paraId="4BC78D12" w14:textId="3B2B95DD" w:rsidR="00DF2462" w:rsidRPr="00EC0F20" w:rsidRDefault="00DF2462" w:rsidP="00EC0F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4BDC9" w14:textId="5B5E2D0D" w:rsidR="007B0106" w:rsidRPr="00EC0F20" w:rsidRDefault="008B5DE1" w:rsidP="00EC0F20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EC0F20">
        <w:rPr>
          <w:rFonts w:ascii="Times New Roman" w:hAnsi="Times New Roman" w:cs="Times New Roman"/>
          <w:b/>
          <w:sz w:val="24"/>
          <w:szCs w:val="24"/>
        </w:rPr>
        <w:t>13</w:t>
      </w:r>
      <w:r w:rsidR="00C0143A" w:rsidRPr="00EC0F20">
        <w:rPr>
          <w:rFonts w:ascii="Times New Roman" w:hAnsi="Times New Roman" w:cs="Times New Roman"/>
          <w:b/>
          <w:sz w:val="24"/>
          <w:szCs w:val="24"/>
        </w:rPr>
        <w:t>.</w:t>
      </w:r>
      <w:r w:rsidR="00264857">
        <w:rPr>
          <w:rFonts w:ascii="Times New Roman" w:hAnsi="Times New Roman" w:cs="Times New Roman"/>
          <w:b/>
          <w:sz w:val="24"/>
          <w:szCs w:val="24"/>
        </w:rPr>
        <w:t>3</w:t>
      </w:r>
      <w:r w:rsidR="00D21B13">
        <w:rPr>
          <w:rFonts w:ascii="Times New Roman" w:hAnsi="Times New Roman" w:cs="Times New Roman"/>
          <w:b/>
          <w:sz w:val="24"/>
          <w:szCs w:val="24"/>
        </w:rPr>
        <w:t>5</w:t>
      </w:r>
      <w:r w:rsidR="00264857">
        <w:rPr>
          <w:rFonts w:ascii="Times New Roman" w:hAnsi="Times New Roman" w:cs="Times New Roman"/>
          <w:b/>
          <w:sz w:val="24"/>
          <w:szCs w:val="24"/>
        </w:rPr>
        <w:t>-13.5</w:t>
      </w:r>
      <w:r w:rsidR="00D21B13">
        <w:rPr>
          <w:rFonts w:ascii="Times New Roman" w:hAnsi="Times New Roman" w:cs="Times New Roman"/>
          <w:b/>
          <w:sz w:val="24"/>
          <w:szCs w:val="24"/>
        </w:rPr>
        <w:t>5</w:t>
      </w:r>
      <w:r w:rsidR="007B0106" w:rsidRPr="00EC0F20">
        <w:rPr>
          <w:rFonts w:ascii="Times New Roman" w:hAnsi="Times New Roman" w:cs="Times New Roman"/>
          <w:b/>
          <w:sz w:val="24"/>
          <w:szCs w:val="24"/>
        </w:rPr>
        <w:t xml:space="preserve"> Дискуссия по рассмотренным вопросам.</w:t>
      </w:r>
    </w:p>
    <w:p w14:paraId="3821969F" w14:textId="7AE6209C" w:rsidR="007B0106" w:rsidRPr="00EC0F20" w:rsidRDefault="007B0106" w:rsidP="00EC0F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0F20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13.</w:t>
      </w:r>
      <w:r w:rsidR="00264857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5</w:t>
      </w:r>
      <w:r w:rsidR="00D21B13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5</w:t>
      </w:r>
      <w:r w:rsidRPr="00EC0F20">
        <w:rPr>
          <w:rFonts w:ascii="Times New Roman" w:hAnsi="Times New Roman" w:cs="Times New Roman"/>
          <w:b/>
          <w:sz w:val="24"/>
          <w:szCs w:val="24"/>
        </w:rPr>
        <w:t xml:space="preserve"> Завершение конференции.</w:t>
      </w:r>
    </w:p>
    <w:sectPr w:rsidR="007B0106" w:rsidRPr="00EC0F20" w:rsidSect="00A97D9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6C8"/>
    <w:rsid w:val="00025D7C"/>
    <w:rsid w:val="000563DD"/>
    <w:rsid w:val="000D3E28"/>
    <w:rsid w:val="000F6A48"/>
    <w:rsid w:val="00180A45"/>
    <w:rsid w:val="0022132E"/>
    <w:rsid w:val="00257700"/>
    <w:rsid w:val="00264857"/>
    <w:rsid w:val="00277091"/>
    <w:rsid w:val="002C07F4"/>
    <w:rsid w:val="00303D00"/>
    <w:rsid w:val="003A57D3"/>
    <w:rsid w:val="003D2E70"/>
    <w:rsid w:val="00443961"/>
    <w:rsid w:val="0045416B"/>
    <w:rsid w:val="00502013"/>
    <w:rsid w:val="005239AC"/>
    <w:rsid w:val="005D5281"/>
    <w:rsid w:val="00706118"/>
    <w:rsid w:val="00713320"/>
    <w:rsid w:val="0074579C"/>
    <w:rsid w:val="007910ED"/>
    <w:rsid w:val="007B0106"/>
    <w:rsid w:val="007F3671"/>
    <w:rsid w:val="00811549"/>
    <w:rsid w:val="00832D47"/>
    <w:rsid w:val="00844AB1"/>
    <w:rsid w:val="00881D97"/>
    <w:rsid w:val="008B5DE1"/>
    <w:rsid w:val="00930E0C"/>
    <w:rsid w:val="0093791A"/>
    <w:rsid w:val="00942BBF"/>
    <w:rsid w:val="009928D4"/>
    <w:rsid w:val="009A16C8"/>
    <w:rsid w:val="009A362A"/>
    <w:rsid w:val="00A34E19"/>
    <w:rsid w:val="00A3712C"/>
    <w:rsid w:val="00A97D92"/>
    <w:rsid w:val="00AB503E"/>
    <w:rsid w:val="00AC0BC6"/>
    <w:rsid w:val="00B03A7C"/>
    <w:rsid w:val="00B2607D"/>
    <w:rsid w:val="00B83E6F"/>
    <w:rsid w:val="00BB1575"/>
    <w:rsid w:val="00C0143A"/>
    <w:rsid w:val="00C109CB"/>
    <w:rsid w:val="00C42268"/>
    <w:rsid w:val="00C53700"/>
    <w:rsid w:val="00C94A5C"/>
    <w:rsid w:val="00D21B13"/>
    <w:rsid w:val="00DA051C"/>
    <w:rsid w:val="00DC685A"/>
    <w:rsid w:val="00DF2462"/>
    <w:rsid w:val="00DF3E0D"/>
    <w:rsid w:val="00EA13AE"/>
    <w:rsid w:val="00EC0F20"/>
    <w:rsid w:val="00F60CF4"/>
    <w:rsid w:val="00FB3AAA"/>
    <w:rsid w:val="00FC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53CD"/>
  <w15:chartTrackingRefBased/>
  <w15:docId w15:val="{7DA7D3C7-149A-4B89-AD90-2A890C3C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F20"/>
  </w:style>
  <w:style w:type="paragraph" w:styleId="1">
    <w:name w:val="heading 1"/>
    <w:basedOn w:val="a"/>
    <w:next w:val="a"/>
    <w:link w:val="10"/>
    <w:uiPriority w:val="9"/>
    <w:qFormat/>
    <w:rsid w:val="00AB503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rsid w:val="00DF24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2"/>
    <w:rsid w:val="007F3671"/>
    <w:rPr>
      <w:rFonts w:ascii="Times New Roman" w:hAnsi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styleId="a3">
    <w:name w:val="List Paragraph"/>
    <w:basedOn w:val="a"/>
    <w:uiPriority w:val="34"/>
    <w:qFormat/>
    <w:rsid w:val="007F3671"/>
    <w:pPr>
      <w:ind w:left="720"/>
      <w:contextualSpacing/>
    </w:pPr>
    <w:rPr>
      <w:rFonts w:ascii="Calibri" w:eastAsia="Calibri" w:hAnsi="Calibri" w:cs="Times New Roman"/>
      <w:kern w:val="2"/>
    </w:rPr>
  </w:style>
  <w:style w:type="character" w:customStyle="1" w:styleId="20">
    <w:name w:val="Заголовок 2 Знак"/>
    <w:basedOn w:val="a0"/>
    <w:link w:val="2"/>
    <w:uiPriority w:val="9"/>
    <w:rsid w:val="00DF24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DF2462"/>
    <w:rPr>
      <w:b/>
      <w:bCs/>
    </w:rPr>
  </w:style>
  <w:style w:type="character" w:customStyle="1" w:styleId="hl">
    <w:name w:val="hl"/>
    <w:basedOn w:val="a0"/>
    <w:rsid w:val="00DC685A"/>
  </w:style>
  <w:style w:type="paragraph" w:customStyle="1" w:styleId="Default">
    <w:name w:val="Default"/>
    <w:rsid w:val="00AB50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503E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1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A.Chesnokova</dc:creator>
  <cp:keywords/>
  <dc:description/>
  <cp:lastModifiedBy>Olga_K</cp:lastModifiedBy>
  <cp:revision>3</cp:revision>
  <cp:lastPrinted>2026-10-16T07:34:00Z</cp:lastPrinted>
  <dcterms:created xsi:type="dcterms:W3CDTF">2026-10-16T07:34:00Z</dcterms:created>
  <dcterms:modified xsi:type="dcterms:W3CDTF">2026-10-16T07:37:00Z</dcterms:modified>
</cp:coreProperties>
</file>